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719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ООО «СТРОЙПРОМСНАБ» Соколова Артема Владимировича, 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руководителя: </w:t>
      </w:r>
      <w:r>
        <w:rPr>
          <w:rStyle w:val="cat-UserDefinedgrp-3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Береговая, д. 3/1, </w:t>
      </w:r>
      <w:r>
        <w:rPr>
          <w:rStyle w:val="cat-PassportDatagrp-28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Соколов Артем Владимирович, являясь директором ООО «СТРОЙПРОМСНАБ», по месту нахождения юридического лица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Береговая, д. 3/1, до 24.00 часов 25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 года не исполнил установленную п.5 ст. 174 Налогового кодекса РФ обязанность по представлению налоговой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Соколова Артема Владимировича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Соколов Артем Владимирович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Соколова Артема Владимировича подтверждены совокупностью доказательств, а именно: протоколом об административном правонарушении №8617250</w:t>
      </w:r>
      <w:r>
        <w:rPr>
          <w:rFonts w:ascii="Times New Roman" w:eastAsia="Times New Roman" w:hAnsi="Times New Roman" w:cs="Times New Roman"/>
        </w:rPr>
        <w:t>6400288000002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01.04.</w:t>
      </w:r>
      <w:r>
        <w:rPr>
          <w:rFonts w:ascii="Times New Roman" w:eastAsia="Times New Roman" w:hAnsi="Times New Roman" w:cs="Times New Roman"/>
        </w:rPr>
        <w:t>2025 года; реестрами внутренних почтовых отправлений, выпиской из ЕГРЮЛ в отношении юридического лица ООО «СТРОЙПРОМСНАБ»,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Соколова Артема Владимировича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2024г. должн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быть представлен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«СТРОЙПРОМСНАБ»</w:t>
      </w:r>
      <w:r>
        <w:rPr>
          <w:rFonts w:ascii="Times New Roman" w:eastAsia="Times New Roman" w:hAnsi="Times New Roman" w:cs="Times New Roman"/>
        </w:rPr>
        <w:t xml:space="preserve"> в налоговый орган в срок не позднее 24.00 часов 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справке Межрайонной ИФНС России № 11 по ХМАО-Югре по состоянию на </w:t>
      </w: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 xml:space="preserve">.2025 ООО </w:t>
      </w:r>
      <w:r>
        <w:rPr>
          <w:rFonts w:ascii="Times New Roman" w:eastAsia="Times New Roman" w:hAnsi="Times New Roman" w:cs="Times New Roman"/>
        </w:rPr>
        <w:t>«СТРОЙПРОМСНАБ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предоставил налоговую декларацию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2024г.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ООО «СТРОЙПРОМСНАБ» предоставить налоговую декларацию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Соколов Артем Владимирович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Соколов Артем Владимирович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Соколова Артема Владимировича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Соколовым А.В. однородных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Соколова Артема Владимировича.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ООО «СТРОЙПРОМСНАБ» Соколова Артема Владимировича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500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 </w:t>
      </w:r>
      <w:r>
        <w:rPr>
          <w:rFonts w:ascii="Times New Roman" w:eastAsia="Times New Roman" w:hAnsi="Times New Roman" w:cs="Times New Roman"/>
        </w:rPr>
        <w:t>0412365400135007192515189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</w:t>
      </w:r>
      <w:r>
        <w:rPr>
          <w:rFonts w:ascii="Times New Roman" w:eastAsia="Times New Roman" w:hAnsi="Times New Roman" w:cs="Times New Roman"/>
        </w:rPr>
        <w:t>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664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PassportDatagrp-28rplc-12">
    <w:name w:val="cat-PassportData grp-28 rplc-12"/>
    <w:basedOn w:val="DefaultParagraphFont"/>
  </w:style>
  <w:style w:type="character" w:customStyle="1" w:styleId="cat-UserDefinedgrp-40rplc-17">
    <w:name w:val="cat-UserDefined grp-4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